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horzAnchor="margin" w:tblpY="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12"/>
      </w:tblGrid>
      <w:tr w:rsidR="004C4225" w:rsidRPr="00F83891" w14:paraId="60A81A6C" w14:textId="77777777" w:rsidTr="00D76D75">
        <w:trPr>
          <w:trHeight w:val="10773"/>
        </w:trPr>
        <w:tc>
          <w:tcPr>
            <w:tcW w:w="2410" w:type="dxa"/>
          </w:tcPr>
          <w:p w14:paraId="5FD57453" w14:textId="4D177BBB" w:rsidR="004C4225" w:rsidRPr="007F7856" w:rsidRDefault="004C4225" w:rsidP="002B532C">
            <w:pPr>
              <w:spacing w:line="174" w:lineRule="exact"/>
              <w:jc w:val="both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bookmarkStart w:id="0" w:name="_Hlk62222326"/>
            <w:r w:rsidRPr="007F7856">
              <w:rPr>
                <w:rFonts w:ascii="Arial" w:hAnsi="Arial" w:cs="Arial"/>
                <w:color w:val="003C78"/>
                <w:sz w:val="14"/>
                <w:szCs w:val="14"/>
              </w:rPr>
              <w:t>Čj</w:t>
            </w:r>
            <w:r w:rsidR="00696F52">
              <w:rPr>
                <w:rFonts w:ascii="Arial" w:hAnsi="Arial" w:cs="Arial"/>
                <w:color w:val="003C78"/>
                <w:sz w:val="14"/>
                <w:szCs w:val="14"/>
              </w:rPr>
              <w:t>. CZT/202</w:t>
            </w:r>
            <w:r w:rsidR="001327D3">
              <w:rPr>
                <w:rFonts w:ascii="Arial" w:hAnsi="Arial" w:cs="Arial"/>
                <w:color w:val="003C78"/>
                <w:sz w:val="14"/>
                <w:szCs w:val="14"/>
              </w:rPr>
              <w:t>3</w:t>
            </w:r>
            <w:r w:rsidR="00520CC2">
              <w:rPr>
                <w:rFonts w:ascii="Arial" w:hAnsi="Arial" w:cs="Arial"/>
                <w:color w:val="003C78"/>
                <w:sz w:val="14"/>
                <w:szCs w:val="14"/>
              </w:rPr>
              <w:t>/OVV/</w:t>
            </w:r>
            <w:r w:rsidR="00CB30B1">
              <w:rPr>
                <w:rFonts w:ascii="Arial" w:hAnsi="Arial" w:cs="Arial"/>
                <w:color w:val="003C78"/>
                <w:sz w:val="14"/>
                <w:szCs w:val="14"/>
              </w:rPr>
              <w:t>1044</w:t>
            </w:r>
          </w:p>
          <w:p w14:paraId="55BF02A1" w14:textId="77777777" w:rsidR="00545D4C" w:rsidRDefault="00545D4C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  <w:bookmarkStart w:id="1" w:name="_Hlk62651687"/>
            <w:bookmarkEnd w:id="1"/>
          </w:p>
          <w:p w14:paraId="1E561BDA" w14:textId="77777777" w:rsidR="00954F40" w:rsidRPr="007F7856" w:rsidRDefault="00954F40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14"/>
                <w:szCs w:val="14"/>
              </w:rPr>
            </w:pPr>
          </w:p>
          <w:p w14:paraId="44BE66BA" w14:textId="64E6B133" w:rsidR="00954F40" w:rsidRPr="002B532C" w:rsidRDefault="00954F40" w:rsidP="002B532C">
            <w:pPr>
              <w:spacing w:line="174" w:lineRule="exact"/>
              <w:jc w:val="both"/>
              <w:rPr>
                <w:rFonts w:ascii="Arial" w:hAnsi="Arial" w:cs="Arial"/>
                <w:color w:val="003C78"/>
                <w:sz w:val="20"/>
                <w:szCs w:val="20"/>
              </w:rPr>
            </w:pPr>
            <w:r w:rsidRPr="007F7856">
              <w:rPr>
                <w:rFonts w:ascii="Arial" w:hAnsi="Arial" w:cs="Arial"/>
                <w:color w:val="003C78"/>
                <w:sz w:val="14"/>
                <w:szCs w:val="14"/>
              </w:rPr>
              <w:t xml:space="preserve">V Praze dne </w:t>
            </w:r>
            <w:r w:rsidR="001B479C">
              <w:rPr>
                <w:rFonts w:ascii="Arial" w:hAnsi="Arial" w:cs="Arial"/>
                <w:color w:val="003C78"/>
                <w:sz w:val="14"/>
                <w:szCs w:val="14"/>
              </w:rPr>
              <w:t>1</w:t>
            </w:r>
            <w:r w:rsidR="008B057B">
              <w:rPr>
                <w:rFonts w:ascii="Arial" w:hAnsi="Arial" w:cs="Arial"/>
                <w:color w:val="003C78"/>
                <w:sz w:val="14"/>
                <w:szCs w:val="14"/>
              </w:rPr>
              <w:t>2</w:t>
            </w:r>
            <w:r w:rsidR="001B479C">
              <w:rPr>
                <w:rFonts w:ascii="Arial" w:hAnsi="Arial" w:cs="Arial"/>
                <w:color w:val="003C78"/>
                <w:sz w:val="14"/>
                <w:szCs w:val="14"/>
              </w:rPr>
              <w:t xml:space="preserve">. 4. </w:t>
            </w:r>
            <w:r w:rsidR="001327D3">
              <w:rPr>
                <w:rFonts w:ascii="Arial" w:hAnsi="Arial" w:cs="Arial"/>
                <w:color w:val="003C78"/>
                <w:sz w:val="14"/>
                <w:szCs w:val="14"/>
              </w:rPr>
              <w:t>2023</w:t>
            </w:r>
          </w:p>
        </w:tc>
        <w:tc>
          <w:tcPr>
            <w:tcW w:w="8012" w:type="dxa"/>
          </w:tcPr>
          <w:p w14:paraId="783DFA98" w14:textId="4C9626FA" w:rsidR="0048050C" w:rsidRPr="00E022AF" w:rsidRDefault="000850EF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lang w:val="cs-CZ"/>
              </w:rPr>
            </w:pPr>
            <w:r w:rsidRPr="00E022AF">
              <w:rPr>
                <w:rFonts w:ascii="Arial" w:hAnsi="Arial" w:cs="Arial"/>
                <w:b/>
                <w:lang w:val="cs-CZ"/>
              </w:rPr>
              <w:t xml:space="preserve">Věc: </w:t>
            </w:r>
            <w:r w:rsidR="0048050C" w:rsidRPr="00E022AF">
              <w:rPr>
                <w:rFonts w:ascii="Arial" w:hAnsi="Arial" w:cs="Arial"/>
                <w:b/>
                <w:lang w:val="cs-CZ"/>
              </w:rPr>
              <w:t xml:space="preserve">Odpověď k </w:t>
            </w:r>
            <w:r w:rsidR="00BB4C27" w:rsidRPr="00E022AF">
              <w:rPr>
                <w:rFonts w:ascii="Arial" w:hAnsi="Arial" w:cs="Arial"/>
                <w:b/>
                <w:lang w:val="cs-CZ"/>
              </w:rPr>
              <w:t xml:space="preserve">žádosti </w:t>
            </w:r>
            <w:r w:rsidR="0048050C" w:rsidRPr="00E022AF">
              <w:rPr>
                <w:rFonts w:ascii="Arial" w:hAnsi="Arial" w:cs="Arial"/>
                <w:b/>
                <w:lang w:val="cs-CZ"/>
              </w:rPr>
              <w:t>o poskytnutí informac</w:t>
            </w:r>
            <w:r w:rsidR="0056548A">
              <w:rPr>
                <w:rFonts w:ascii="Arial" w:hAnsi="Arial" w:cs="Arial"/>
                <w:b/>
                <w:lang w:val="cs-CZ"/>
              </w:rPr>
              <w:t>e</w:t>
            </w:r>
            <w:r w:rsidR="0048050C" w:rsidRPr="00E022AF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E022AF">
              <w:rPr>
                <w:rFonts w:ascii="Arial" w:hAnsi="Arial" w:cs="Arial"/>
                <w:b/>
                <w:lang w:val="cs-CZ"/>
              </w:rPr>
              <w:t xml:space="preserve">podle zákona </w:t>
            </w:r>
          </w:p>
          <w:p w14:paraId="519C7B44" w14:textId="4EB4E0A9" w:rsidR="004C4225" w:rsidRPr="003B160E" w:rsidRDefault="000850EF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lang w:val="cs-CZ"/>
              </w:rPr>
            </w:pPr>
            <w:r w:rsidRPr="00E022AF">
              <w:rPr>
                <w:rFonts w:ascii="Arial" w:hAnsi="Arial" w:cs="Arial"/>
                <w:b/>
                <w:lang w:val="cs-CZ"/>
              </w:rPr>
              <w:t>č. 106/1999 Sb.</w:t>
            </w:r>
            <w:r w:rsidR="0048050C" w:rsidRPr="00E022AF">
              <w:rPr>
                <w:rFonts w:ascii="Arial" w:hAnsi="Arial" w:cs="Arial"/>
                <w:b/>
                <w:lang w:val="cs-CZ"/>
              </w:rPr>
              <w:t xml:space="preserve">, </w:t>
            </w:r>
            <w:r w:rsidRPr="00E022AF">
              <w:rPr>
                <w:rFonts w:ascii="Arial" w:hAnsi="Arial" w:cs="Arial"/>
                <w:b/>
                <w:lang w:val="cs-CZ"/>
              </w:rPr>
              <w:t>o svobodném přístupu</w:t>
            </w:r>
            <w:r w:rsidR="00BB4C27" w:rsidRPr="00E022AF">
              <w:rPr>
                <w:rFonts w:ascii="Arial" w:hAnsi="Arial" w:cs="Arial"/>
                <w:b/>
                <w:lang w:val="cs-CZ"/>
              </w:rPr>
              <w:t xml:space="preserve"> k informacím</w:t>
            </w:r>
            <w:r w:rsidR="002C6810" w:rsidRPr="00E022AF">
              <w:rPr>
                <w:rFonts w:ascii="Arial" w:hAnsi="Arial" w:cs="Arial"/>
                <w:b/>
                <w:lang w:val="cs-CZ"/>
              </w:rPr>
              <w:t>, ve znění pozdějších předpisů</w:t>
            </w:r>
          </w:p>
          <w:p w14:paraId="3B2759F6" w14:textId="77777777" w:rsidR="00013773" w:rsidRPr="00E022AF" w:rsidRDefault="00013773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  <w:lang w:val="cs-CZ"/>
              </w:rPr>
            </w:pPr>
          </w:p>
          <w:p w14:paraId="24649AAA" w14:textId="0DC4A169" w:rsidR="00520CC2" w:rsidRPr="00520CC2" w:rsidRDefault="00520CC2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CC2">
              <w:rPr>
                <w:rFonts w:ascii="Arial" w:hAnsi="Arial" w:cs="Arial"/>
                <w:sz w:val="20"/>
                <w:szCs w:val="20"/>
              </w:rPr>
              <w:t>Vážen</w:t>
            </w:r>
            <w:r w:rsidR="00370F99">
              <w:rPr>
                <w:rFonts w:ascii="Arial" w:hAnsi="Arial" w:cs="Arial"/>
                <w:sz w:val="20"/>
                <w:szCs w:val="20"/>
              </w:rPr>
              <w:t>í</w:t>
            </w:r>
            <w:r w:rsidRPr="00520CC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28E320A" w14:textId="77777777" w:rsidR="00520CC2" w:rsidRPr="00520CC2" w:rsidRDefault="00520CC2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26CA31" w14:textId="46A80320" w:rsidR="00154846" w:rsidRDefault="007E68A7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20CC2" w:rsidRPr="00520CC2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154846">
              <w:rPr>
                <w:rFonts w:ascii="Arial" w:hAnsi="Arial" w:cs="Arial"/>
                <w:sz w:val="20"/>
                <w:szCs w:val="20"/>
              </w:rPr>
              <w:t xml:space="preserve">6. 4. </w:t>
            </w:r>
            <w:r w:rsidR="0056548A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="00520CC2" w:rsidRPr="00520CC2">
              <w:rPr>
                <w:rFonts w:ascii="Arial" w:hAnsi="Arial" w:cs="Arial"/>
                <w:sz w:val="20"/>
                <w:szCs w:val="20"/>
              </w:rPr>
              <w:t>jste ve smyslu ustanovení § 2 zákona č. 106/1999 Sb., o svobodném přístupu k informacím, ve znění pozdějších předpisů, požádal o poskytnutí informací, a to:</w:t>
            </w:r>
          </w:p>
          <w:p w14:paraId="7084264A" w14:textId="77777777" w:rsidR="00154846" w:rsidRDefault="00154846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E1484C" w14:textId="551B47F0" w:rsidR="00154846" w:rsidRPr="00154846" w:rsidRDefault="00154846" w:rsidP="002172E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846">
              <w:rPr>
                <w:rFonts w:ascii="Arial" w:hAnsi="Arial" w:cs="Arial"/>
                <w:sz w:val="20"/>
                <w:szCs w:val="20"/>
              </w:rPr>
              <w:t>přehled všech historických i současných smluvních vztahů CzechTourism s firmou Limet media s.r.o. (IČO 2849072), přehled akcí organizovaných firmou Limet media pro CzechTourism s uvedením místa a data konání akce</w:t>
            </w:r>
          </w:p>
          <w:p w14:paraId="097CFB8D" w14:textId="77777777" w:rsidR="00154846" w:rsidRDefault="00154846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14173" w14:textId="66CA1C8F" w:rsidR="00154846" w:rsidRPr="00154846" w:rsidRDefault="00154846" w:rsidP="002172E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846">
              <w:rPr>
                <w:rFonts w:ascii="Arial" w:hAnsi="Arial" w:cs="Arial"/>
                <w:sz w:val="20"/>
                <w:szCs w:val="20"/>
              </w:rPr>
              <w:t>kopie všech uzavřených smluv s firmou Limet media, kopie všech objednávek firmě Limet media a kopie zaplacených faktur firmě Limet media</w:t>
            </w:r>
          </w:p>
          <w:p w14:paraId="1D48318B" w14:textId="4FDE62F4" w:rsidR="00520CC2" w:rsidRPr="0026383A" w:rsidRDefault="00520CC2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8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DBAF47" w14:textId="18E88354" w:rsidR="00520CC2" w:rsidRPr="0026383A" w:rsidRDefault="00520CC2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  <w:lang w:val="cs-CZ"/>
              </w:rPr>
            </w:pPr>
          </w:p>
          <w:p w14:paraId="409A45C1" w14:textId="6FB86969" w:rsidR="000C42D9" w:rsidRPr="0026383A" w:rsidRDefault="000C42D9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83A">
              <w:rPr>
                <w:rFonts w:ascii="Arial" w:hAnsi="Arial" w:cs="Arial"/>
                <w:sz w:val="20"/>
                <w:szCs w:val="20"/>
              </w:rPr>
              <w:t>K Vaší žádosti Vám sdělu</w:t>
            </w:r>
            <w:r w:rsidR="0026383A" w:rsidRPr="0026383A">
              <w:rPr>
                <w:rFonts w:ascii="Arial" w:hAnsi="Arial" w:cs="Arial"/>
                <w:sz w:val="20"/>
                <w:szCs w:val="20"/>
              </w:rPr>
              <w:t xml:space="preserve">jeme následující: </w:t>
            </w:r>
          </w:p>
          <w:p w14:paraId="6AB0FCDF" w14:textId="77777777" w:rsidR="0026383A" w:rsidRPr="0026383A" w:rsidRDefault="0026383A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B8FD54" w14:textId="3C8E60BC" w:rsidR="0026383A" w:rsidRPr="0026383A" w:rsidRDefault="0026383A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83A">
              <w:rPr>
                <w:rFonts w:ascii="Arial" w:hAnsi="Arial" w:cs="Arial"/>
                <w:sz w:val="20"/>
                <w:szCs w:val="20"/>
              </w:rPr>
              <w:t>CzechTourism uzavřel s </w:t>
            </w:r>
            <w:r w:rsidRPr="002D669E">
              <w:rPr>
                <w:rFonts w:ascii="Arial" w:hAnsi="Arial" w:cs="Arial"/>
                <w:sz w:val="20"/>
                <w:szCs w:val="20"/>
              </w:rPr>
              <w:t xml:space="preserve">firmou Limet media s.r.o., </w:t>
            </w:r>
            <w:r w:rsidR="000558CB" w:rsidRPr="002D669E">
              <w:rPr>
                <w:rFonts w:ascii="Arial" w:hAnsi="Arial" w:cs="Arial"/>
                <w:sz w:val="20"/>
                <w:szCs w:val="20"/>
              </w:rPr>
              <w:t>IČ</w:t>
            </w:r>
            <w:r w:rsidRPr="002D669E">
              <w:rPr>
                <w:rFonts w:ascii="Arial" w:hAnsi="Arial" w:cs="Arial"/>
                <w:sz w:val="20"/>
                <w:szCs w:val="20"/>
              </w:rPr>
              <w:t>: 28490720</w:t>
            </w:r>
            <w:r w:rsidR="00FC2974" w:rsidRPr="002D66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69E">
              <w:rPr>
                <w:rFonts w:ascii="Arial" w:hAnsi="Arial" w:cs="Arial"/>
                <w:sz w:val="20"/>
                <w:szCs w:val="20"/>
              </w:rPr>
              <w:t>jednu smlouvu</w:t>
            </w:r>
            <w:r w:rsidR="00F665CF" w:rsidRPr="002D66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D669E">
              <w:rPr>
                <w:rFonts w:ascii="Arial" w:hAnsi="Arial" w:cs="Arial"/>
                <w:sz w:val="20"/>
                <w:szCs w:val="20"/>
              </w:rPr>
              <w:t>a to v roce 2010 s názvem Dny DCR</w:t>
            </w:r>
            <w:r w:rsidR="002D669E" w:rsidRPr="002D669E">
              <w:rPr>
                <w:rFonts w:ascii="Arial" w:hAnsi="Arial" w:cs="Arial"/>
                <w:sz w:val="20"/>
                <w:szCs w:val="20"/>
              </w:rPr>
              <w:t xml:space="preserve"> v celkové </w:t>
            </w:r>
            <w:r w:rsidR="009F7A19">
              <w:rPr>
                <w:rFonts w:ascii="Arial" w:hAnsi="Arial" w:cs="Arial"/>
                <w:sz w:val="20"/>
                <w:szCs w:val="20"/>
              </w:rPr>
              <w:t xml:space="preserve">částce </w:t>
            </w:r>
            <w:r w:rsidR="00BF716A" w:rsidRPr="002D669E">
              <w:rPr>
                <w:rFonts w:ascii="Arial" w:hAnsi="Arial" w:cs="Arial"/>
                <w:sz w:val="20"/>
                <w:szCs w:val="20"/>
              </w:rPr>
              <w:t>2.144.400, -</w:t>
            </w:r>
            <w:r w:rsidR="002D669E" w:rsidRPr="002D669E">
              <w:rPr>
                <w:rFonts w:ascii="Arial" w:hAnsi="Arial" w:cs="Arial"/>
                <w:sz w:val="20"/>
                <w:szCs w:val="20"/>
              </w:rPr>
              <w:t xml:space="preserve"> Kč</w:t>
            </w:r>
            <w:r w:rsidR="009F7A19">
              <w:rPr>
                <w:rFonts w:ascii="Arial" w:hAnsi="Arial" w:cs="Arial"/>
                <w:sz w:val="20"/>
                <w:szCs w:val="20"/>
              </w:rPr>
              <w:t xml:space="preserve"> včetně DPH</w:t>
            </w:r>
            <w:r w:rsidR="002D669E" w:rsidRPr="002D669E">
              <w:rPr>
                <w:rFonts w:ascii="Arial" w:hAnsi="Arial" w:cs="Arial"/>
                <w:sz w:val="20"/>
                <w:szCs w:val="20"/>
              </w:rPr>
              <w:t>.</w:t>
            </w:r>
            <w:r w:rsidR="002D669E">
              <w:t xml:space="preserve"> </w:t>
            </w:r>
          </w:p>
          <w:p w14:paraId="31291686" w14:textId="77777777" w:rsidR="0026383A" w:rsidRPr="0026383A" w:rsidRDefault="0026383A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7855A7" w14:textId="207FBBBD" w:rsidR="0026383A" w:rsidRPr="0026383A" w:rsidRDefault="00601370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souladu s právními předpisy České republiky </w:t>
            </w:r>
            <w:r w:rsidR="00427627">
              <w:rPr>
                <w:rFonts w:ascii="Arial" w:hAnsi="Arial" w:cs="Arial"/>
                <w:sz w:val="20"/>
                <w:szCs w:val="20"/>
              </w:rPr>
              <w:t xml:space="preserve">a interní směrnicí </w:t>
            </w:r>
            <w:r w:rsidR="00C545E2">
              <w:rPr>
                <w:rFonts w:ascii="Arial" w:hAnsi="Arial" w:cs="Arial"/>
                <w:sz w:val="20"/>
                <w:szCs w:val="20"/>
              </w:rPr>
              <w:t xml:space="preserve">CzechTourism </w:t>
            </w:r>
            <w:r w:rsidR="00427627">
              <w:rPr>
                <w:rFonts w:ascii="Arial" w:hAnsi="Arial" w:cs="Arial"/>
                <w:sz w:val="20"/>
                <w:szCs w:val="20"/>
              </w:rPr>
              <w:t xml:space="preserve">u této smlouvy uplynula skartační lhůta, tudíž již byla vyřazena ve skartačním řízení. To se týká i přijaté faktury k této smlouvě. </w:t>
            </w:r>
            <w:r w:rsidR="00FC29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C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C6FA01" w14:textId="77777777" w:rsidR="0026383A" w:rsidRPr="0026383A" w:rsidRDefault="0026383A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2F8B59" w14:textId="12E30214" w:rsidR="0026383A" w:rsidRPr="0026383A" w:rsidRDefault="0026383A" w:rsidP="0021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83A">
              <w:rPr>
                <w:rFonts w:ascii="Arial" w:hAnsi="Arial" w:cs="Arial"/>
                <w:sz w:val="20"/>
                <w:szCs w:val="20"/>
              </w:rPr>
              <w:t xml:space="preserve">Jiné smluvní vztahy s výše uvedenou firmou uzavřeny nebyly.  </w:t>
            </w:r>
          </w:p>
          <w:p w14:paraId="2E0BC668" w14:textId="77777777" w:rsidR="00013773" w:rsidRDefault="00013773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</w:rPr>
            </w:pPr>
          </w:p>
          <w:p w14:paraId="5C23365A" w14:textId="77777777" w:rsidR="008E3631" w:rsidRPr="0026383A" w:rsidRDefault="008E3631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</w:rPr>
            </w:pPr>
          </w:p>
          <w:p w14:paraId="06FA5D20" w14:textId="1F7386EC" w:rsidR="004C4225" w:rsidRPr="0026383A" w:rsidRDefault="004C4225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  <w:lang w:val="cs-CZ"/>
              </w:rPr>
            </w:pPr>
            <w:r w:rsidRPr="0026383A">
              <w:rPr>
                <w:rFonts w:ascii="Arial" w:hAnsi="Arial" w:cs="Arial"/>
                <w:bCs/>
                <w:lang w:val="cs-CZ"/>
              </w:rPr>
              <w:t>S pozdravem</w:t>
            </w:r>
          </w:p>
          <w:p w14:paraId="4DD3528D" w14:textId="77777777" w:rsidR="004C4225" w:rsidRPr="0026383A" w:rsidRDefault="004C4225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</w:rPr>
            </w:pPr>
          </w:p>
          <w:p w14:paraId="36DD5379" w14:textId="77777777" w:rsidR="000C7860" w:rsidRPr="002B532C" w:rsidRDefault="000C7860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D2AA37F" w14:textId="63BAE3B5" w:rsidR="00013773" w:rsidRDefault="00013773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13BE9204" w14:textId="77777777" w:rsidR="00442F1F" w:rsidRPr="002B532C" w:rsidRDefault="00442F1F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1D243876" w14:textId="12991002" w:rsidR="004C4225" w:rsidRPr="008E3631" w:rsidRDefault="00926DE9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E3631">
              <w:rPr>
                <w:rFonts w:ascii="Arial" w:hAnsi="Arial" w:cs="Arial"/>
                <w:b/>
                <w:color w:val="000000" w:themeColor="text1"/>
              </w:rPr>
              <w:t>Ing. Jan Herget, Ph</w:t>
            </w:r>
            <w:r w:rsidR="00B978B2" w:rsidRPr="008E3631">
              <w:rPr>
                <w:rFonts w:ascii="Arial" w:hAnsi="Arial" w:cs="Arial"/>
                <w:b/>
                <w:color w:val="000000" w:themeColor="text1"/>
              </w:rPr>
              <w:t>.</w:t>
            </w:r>
            <w:r w:rsidRPr="008E3631">
              <w:rPr>
                <w:rFonts w:ascii="Arial" w:hAnsi="Arial" w:cs="Arial"/>
                <w:b/>
                <w:color w:val="000000" w:themeColor="text1"/>
              </w:rPr>
              <w:t>D.</w:t>
            </w:r>
          </w:p>
          <w:p w14:paraId="2A111D94" w14:textId="77777777" w:rsidR="008E3631" w:rsidRPr="008E3631" w:rsidRDefault="00926DE9" w:rsidP="002172ED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E3631">
              <w:rPr>
                <w:rFonts w:ascii="Arial" w:hAnsi="Arial" w:cs="Arial"/>
                <w:bCs/>
                <w:color w:val="000000" w:themeColor="text1"/>
                <w:lang w:val="cs-CZ"/>
              </w:rPr>
              <w:t>ředitel</w:t>
            </w:r>
            <w:r w:rsidRPr="008E3631">
              <w:rPr>
                <w:rFonts w:ascii="Arial" w:hAnsi="Arial" w:cs="Arial"/>
                <w:bCs/>
                <w:color w:val="000000" w:themeColor="text1"/>
              </w:rPr>
              <w:t xml:space="preserve"> ČCCR-CzechTourism</w:t>
            </w:r>
          </w:p>
          <w:p w14:paraId="73BB1EC4" w14:textId="77777777" w:rsidR="008E3631" w:rsidRPr="008E3631" w:rsidRDefault="008E3631" w:rsidP="002B532C">
            <w:pPr>
              <w:pStyle w:val="Zkladntext"/>
              <w:spacing w:line="24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196C8F5" w14:textId="268EB0C4" w:rsidR="008E3631" w:rsidRPr="002B532C" w:rsidRDefault="008E3631" w:rsidP="00370F99">
            <w:pPr>
              <w:autoSpaceDE w:val="0"/>
              <w:autoSpaceDN w:val="0"/>
              <w:spacing w:line="200" w:lineRule="exact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2C0A7CA6" w14:textId="77777777" w:rsidR="007F207F" w:rsidRPr="007F207F" w:rsidRDefault="007F207F" w:rsidP="00B82F42">
      <w:pPr>
        <w:rPr>
          <w:rFonts w:ascii="Arial" w:hAnsi="Arial" w:cs="Arial"/>
        </w:rPr>
      </w:pPr>
    </w:p>
    <w:sectPr w:rsidR="007F207F" w:rsidRPr="007F207F" w:rsidSect="00B1104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12" w:right="737" w:bottom="170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4E58" w14:textId="77777777" w:rsidR="006D68F7" w:rsidRDefault="006D68F7" w:rsidP="00675493">
      <w:pPr>
        <w:spacing w:after="0" w:line="240" w:lineRule="auto"/>
      </w:pPr>
      <w:r>
        <w:separator/>
      </w:r>
    </w:p>
  </w:endnote>
  <w:endnote w:type="continuationSeparator" w:id="0">
    <w:p w14:paraId="2B80EB00" w14:textId="77777777" w:rsidR="006D68F7" w:rsidRDefault="006D68F7" w:rsidP="006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raphik LCG Regular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FF11" w14:textId="77777777" w:rsidR="009B1DD0" w:rsidRDefault="009B1DD0" w:rsidP="009B1DD0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6933C99" wp14:editId="59885F32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2B02E" id="Obdélník 2" o:spid="_x0000_s1026" style="position:absolute;margin-left:0;margin-top:11.75pt;width:38.4pt;height:2.7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" fillcolor="#003e70" stroked="f">
              <w10:wrap type="topAndBottom" anchorx="margin"/>
            </v:rect>
          </w:pict>
        </mc:Fallback>
      </mc:AlternateContent>
    </w:r>
  </w:p>
  <w:p w14:paraId="03081DA0" w14:textId="77777777" w:rsidR="009B1DD0" w:rsidRDefault="009B1DD0" w:rsidP="009B1DD0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69652C8F" w14:textId="32ABFD88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0" distR="36195" simplePos="0" relativeHeight="251667456" behindDoc="0" locked="0" layoutInCell="1" allowOverlap="1" wp14:anchorId="5FB8E20B" wp14:editId="52C4BAE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18745" cy="316230"/>
          <wp:effectExtent l="0" t="0" r="0" b="7620"/>
          <wp:wrapThrough wrapText="bothSides">
            <wp:wrapPolygon edited="0">
              <wp:start x="0" y="0"/>
              <wp:lineTo x="0" y="20819"/>
              <wp:lineTo x="13861" y="20819"/>
              <wp:lineTo x="17326" y="0"/>
              <wp:lineTo x="0" y="0"/>
            </wp:wrapPolygon>
          </wp:wrapThrough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520CC2">
      <w:rPr>
        <w:rFonts w:ascii="Arial" w:hAnsi="Arial" w:cs="Arial"/>
        <w:color w:val="003C78"/>
        <w:sz w:val="14"/>
        <w:szCs w:val="14"/>
      </w:rPr>
      <w:t>Štěpánská 567/15, Praha 2 – Nové Město, 120 00</w:t>
    </w:r>
  </w:p>
  <w:p w14:paraId="696B54F2" w14:textId="1AE2426E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</w:p>
  <w:p w14:paraId="55A6C771" w14:textId="77777777" w:rsidR="00F55BE4" w:rsidRPr="009B1DD0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31CA" w14:textId="77777777" w:rsidR="00B82F42" w:rsidRDefault="00147A6A" w:rsidP="00B82F42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BF4C9DC" wp14:editId="78F0F255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18B7B" id="Obdélník 3" o:spid="_x0000_s1026" style="position:absolute;margin-left:0;margin-top:11.75pt;width:38.4pt;height:2.7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" fillcolor="#003e70" stroked="f">
              <w10:wrap type="topAndBottom" anchorx="margin"/>
            </v:rect>
          </w:pict>
        </mc:Fallback>
      </mc:AlternateContent>
    </w:r>
  </w:p>
  <w:p w14:paraId="11D2C590" w14:textId="77777777" w:rsidR="00B82F42" w:rsidRDefault="00B82F42" w:rsidP="00C35AD4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5DF1DB1C" w14:textId="7CACFD53" w:rsidR="00B82F42" w:rsidRPr="00F55BE4" w:rsidRDefault="00133875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0" distR="36195" simplePos="0" relativeHeight="251664384" behindDoc="0" locked="0" layoutInCell="1" allowOverlap="1" wp14:anchorId="4E8D98FE" wp14:editId="29333AB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18745" cy="316230"/>
          <wp:effectExtent l="0" t="0" r="0" b="7620"/>
          <wp:wrapThrough wrapText="bothSides">
            <wp:wrapPolygon edited="0">
              <wp:start x="0" y="0"/>
              <wp:lineTo x="0" y="20819"/>
              <wp:lineTo x="13861" y="20819"/>
              <wp:lineTo x="17326" y="0"/>
              <wp:lineTo x="0" y="0"/>
            </wp:wrapPolygon>
          </wp:wrapThrough>
          <wp:docPr id="27" name="Grafický 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F42"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DE0E13">
      <w:rPr>
        <w:rFonts w:ascii="Arial" w:hAnsi="Arial" w:cs="Arial"/>
        <w:color w:val="003C78"/>
        <w:sz w:val="14"/>
        <w:szCs w:val="14"/>
      </w:rPr>
      <w:t>Štěpánská 567/15, Praha 2 – Nové Město, 120 00</w:t>
    </w:r>
  </w:p>
  <w:p w14:paraId="226FAB0C" w14:textId="50F5B1A6" w:rsidR="00B82F42" w:rsidRPr="00F55BE4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</w:p>
  <w:p w14:paraId="3101B816" w14:textId="77777777" w:rsidR="00B82F42" w:rsidRPr="00B82F42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1528" w14:textId="77777777" w:rsidR="006D68F7" w:rsidRDefault="006D68F7" w:rsidP="00675493">
      <w:pPr>
        <w:spacing w:after="0" w:line="240" w:lineRule="auto"/>
      </w:pPr>
      <w:r>
        <w:separator/>
      </w:r>
    </w:p>
  </w:footnote>
  <w:footnote w:type="continuationSeparator" w:id="0">
    <w:p w14:paraId="09E4446D" w14:textId="77777777" w:rsidR="006D68F7" w:rsidRDefault="006D68F7" w:rsidP="006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7AF0" w14:textId="77777777" w:rsidR="00EF5B97" w:rsidRDefault="009B1DD0">
    <w:pPr>
      <w:pStyle w:val="Zhlav"/>
    </w:pPr>
    <w:r>
      <w:rPr>
        <w:noProof/>
      </w:rPr>
      <w:drawing>
        <wp:inline distT="0" distB="0" distL="0" distR="0" wp14:anchorId="59241A1C" wp14:editId="590A98C2">
          <wp:extent cx="2196000" cy="334800"/>
          <wp:effectExtent l="0" t="0" r="0" b="8255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11BC2" w14:textId="77777777" w:rsidR="00EF5B97" w:rsidRDefault="00EF5B97">
    <w:pPr>
      <w:pStyle w:val="Zhlav"/>
    </w:pPr>
  </w:p>
  <w:p w14:paraId="3FD2C1C2" w14:textId="77777777" w:rsidR="00EF5B97" w:rsidRDefault="00EF5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196A" w14:textId="77777777" w:rsidR="007F207F" w:rsidRDefault="00954805">
    <w:pPr>
      <w:pStyle w:val="Zhlav"/>
    </w:pPr>
    <w:r>
      <w:rPr>
        <w:noProof/>
      </w:rPr>
      <w:drawing>
        <wp:inline distT="0" distB="0" distL="0" distR="0" wp14:anchorId="60421F61" wp14:editId="63BABDAE">
          <wp:extent cx="2196000" cy="334800"/>
          <wp:effectExtent l="0" t="0" r="0" b="8255"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1C25D" w14:textId="77777777" w:rsidR="00954805" w:rsidRDefault="00147A6A" w:rsidP="00B11044">
    <w:pPr>
      <w:pStyle w:val="Zhlav"/>
      <w:tabs>
        <w:tab w:val="clear" w:pos="4536"/>
        <w:tab w:val="clear" w:pos="9072"/>
        <w:tab w:val="left" w:pos="720"/>
        <w:tab w:val="left" w:pos="1560"/>
      </w:tabs>
      <w:spacing w:after="1960"/>
    </w:pPr>
    <w:r>
      <w:tab/>
    </w:r>
    <w:r>
      <w:tab/>
    </w:r>
  </w:p>
  <w:p w14:paraId="4F1A2EDE" w14:textId="77777777" w:rsidR="00954805" w:rsidRDefault="00954805" w:rsidP="00954805">
    <w:pPr>
      <w:pStyle w:val="Zhlav"/>
      <w:tabs>
        <w:tab w:val="clear" w:pos="4536"/>
        <w:tab w:val="clear" w:pos="9072"/>
        <w:tab w:val="left" w:pos="645"/>
        <w:tab w:val="left" w:pos="1560"/>
      </w:tabs>
      <w:spacing w:after="100"/>
    </w:pPr>
    <w:r w:rsidRPr="00F83891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0E0B9634" wp14:editId="6D8E0222">
              <wp:extent cx="487680" cy="34290"/>
              <wp:effectExtent l="0" t="0" r="7620" b="3810"/>
              <wp:docPr id="10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10E2F53" id="Obdélník 10" o:spid="_x0000_s1026" style="width:38.4pt;height: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" fillcolor="#003e70" stroked="f">
              <w10:anchorlock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6849"/>
    <w:multiLevelType w:val="hybridMultilevel"/>
    <w:tmpl w:val="11A2D8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B79F7"/>
    <w:multiLevelType w:val="multilevel"/>
    <w:tmpl w:val="BB1E1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77138C"/>
    <w:multiLevelType w:val="hybridMultilevel"/>
    <w:tmpl w:val="2AC66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54A75"/>
    <w:multiLevelType w:val="hybridMultilevel"/>
    <w:tmpl w:val="A23EC634"/>
    <w:lvl w:ilvl="0" w:tplc="76CE3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617422">
    <w:abstractNumId w:val="2"/>
  </w:num>
  <w:num w:numId="2" w16cid:durableId="1210414556">
    <w:abstractNumId w:val="0"/>
  </w:num>
  <w:num w:numId="3" w16cid:durableId="1472361089">
    <w:abstractNumId w:val="1"/>
  </w:num>
  <w:num w:numId="4" w16cid:durableId="2092924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AA"/>
    <w:rsid w:val="0000114B"/>
    <w:rsid w:val="00002133"/>
    <w:rsid w:val="00013773"/>
    <w:rsid w:val="00014B13"/>
    <w:rsid w:val="00015925"/>
    <w:rsid w:val="000201D4"/>
    <w:rsid w:val="00030BFF"/>
    <w:rsid w:val="00031378"/>
    <w:rsid w:val="00053463"/>
    <w:rsid w:val="00053829"/>
    <w:rsid w:val="000558CB"/>
    <w:rsid w:val="00067168"/>
    <w:rsid w:val="000850EF"/>
    <w:rsid w:val="000A44BA"/>
    <w:rsid w:val="000C26FF"/>
    <w:rsid w:val="000C42D9"/>
    <w:rsid w:val="000C5ADC"/>
    <w:rsid w:val="000C7860"/>
    <w:rsid w:val="00107C24"/>
    <w:rsid w:val="001250FE"/>
    <w:rsid w:val="001327D3"/>
    <w:rsid w:val="00133875"/>
    <w:rsid w:val="0014175A"/>
    <w:rsid w:val="00147A6A"/>
    <w:rsid w:val="00154846"/>
    <w:rsid w:val="00155FA1"/>
    <w:rsid w:val="00165256"/>
    <w:rsid w:val="001770B8"/>
    <w:rsid w:val="001818B6"/>
    <w:rsid w:val="00182A78"/>
    <w:rsid w:val="001A0D45"/>
    <w:rsid w:val="001B479C"/>
    <w:rsid w:val="001B488A"/>
    <w:rsid w:val="001B7EE0"/>
    <w:rsid w:val="001C0798"/>
    <w:rsid w:val="001C1A7D"/>
    <w:rsid w:val="001C3CF6"/>
    <w:rsid w:val="001C686F"/>
    <w:rsid w:val="001D0D90"/>
    <w:rsid w:val="001D192E"/>
    <w:rsid w:val="001D7092"/>
    <w:rsid w:val="001D7528"/>
    <w:rsid w:val="001D7661"/>
    <w:rsid w:val="001E61DC"/>
    <w:rsid w:val="001E6788"/>
    <w:rsid w:val="001F6BB9"/>
    <w:rsid w:val="00200E07"/>
    <w:rsid w:val="002038F2"/>
    <w:rsid w:val="00207729"/>
    <w:rsid w:val="002150A2"/>
    <w:rsid w:val="002155AC"/>
    <w:rsid w:val="002172ED"/>
    <w:rsid w:val="0021799C"/>
    <w:rsid w:val="002220D6"/>
    <w:rsid w:val="00227252"/>
    <w:rsid w:val="0023113F"/>
    <w:rsid w:val="0023745D"/>
    <w:rsid w:val="00241AEA"/>
    <w:rsid w:val="00252666"/>
    <w:rsid w:val="0026383A"/>
    <w:rsid w:val="00276807"/>
    <w:rsid w:val="0028723A"/>
    <w:rsid w:val="0028744D"/>
    <w:rsid w:val="002957D6"/>
    <w:rsid w:val="002A02F3"/>
    <w:rsid w:val="002A32A3"/>
    <w:rsid w:val="002A7656"/>
    <w:rsid w:val="002B532C"/>
    <w:rsid w:val="002B76D5"/>
    <w:rsid w:val="002C6810"/>
    <w:rsid w:val="002D669E"/>
    <w:rsid w:val="002D6B74"/>
    <w:rsid w:val="002E32D1"/>
    <w:rsid w:val="002E3604"/>
    <w:rsid w:val="002E4CB9"/>
    <w:rsid w:val="002F42E4"/>
    <w:rsid w:val="00306D57"/>
    <w:rsid w:val="00307217"/>
    <w:rsid w:val="003211BA"/>
    <w:rsid w:val="0032120B"/>
    <w:rsid w:val="003222A7"/>
    <w:rsid w:val="00340C23"/>
    <w:rsid w:val="003422B3"/>
    <w:rsid w:val="00354DA3"/>
    <w:rsid w:val="003668C0"/>
    <w:rsid w:val="00370F99"/>
    <w:rsid w:val="003812C3"/>
    <w:rsid w:val="003A50BA"/>
    <w:rsid w:val="003B160E"/>
    <w:rsid w:val="003B2751"/>
    <w:rsid w:val="003C3BE4"/>
    <w:rsid w:val="003E15D5"/>
    <w:rsid w:val="003E7796"/>
    <w:rsid w:val="0040549C"/>
    <w:rsid w:val="0041773A"/>
    <w:rsid w:val="00424DC3"/>
    <w:rsid w:val="00427627"/>
    <w:rsid w:val="00435A0B"/>
    <w:rsid w:val="00441034"/>
    <w:rsid w:val="00442F1F"/>
    <w:rsid w:val="00454C52"/>
    <w:rsid w:val="0045591E"/>
    <w:rsid w:val="00460F55"/>
    <w:rsid w:val="00461BD1"/>
    <w:rsid w:val="00462B0D"/>
    <w:rsid w:val="00462ECD"/>
    <w:rsid w:val="00464901"/>
    <w:rsid w:val="00471779"/>
    <w:rsid w:val="004743F8"/>
    <w:rsid w:val="0048050C"/>
    <w:rsid w:val="004B330B"/>
    <w:rsid w:val="004B3AAE"/>
    <w:rsid w:val="004C4225"/>
    <w:rsid w:val="004D5324"/>
    <w:rsid w:val="004F700E"/>
    <w:rsid w:val="005142D3"/>
    <w:rsid w:val="00520CC2"/>
    <w:rsid w:val="005258D6"/>
    <w:rsid w:val="00544203"/>
    <w:rsid w:val="00545D4C"/>
    <w:rsid w:val="005569AD"/>
    <w:rsid w:val="0056548A"/>
    <w:rsid w:val="005754DB"/>
    <w:rsid w:val="00591A51"/>
    <w:rsid w:val="00594291"/>
    <w:rsid w:val="005B71DB"/>
    <w:rsid w:val="005C5856"/>
    <w:rsid w:val="005D2A2D"/>
    <w:rsid w:val="005E1131"/>
    <w:rsid w:val="00601370"/>
    <w:rsid w:val="006125B3"/>
    <w:rsid w:val="00614F4B"/>
    <w:rsid w:val="006173CF"/>
    <w:rsid w:val="006202CB"/>
    <w:rsid w:val="006279AD"/>
    <w:rsid w:val="00634E8A"/>
    <w:rsid w:val="00643ACE"/>
    <w:rsid w:val="00650044"/>
    <w:rsid w:val="006735FE"/>
    <w:rsid w:val="00675493"/>
    <w:rsid w:val="00685A70"/>
    <w:rsid w:val="00696F52"/>
    <w:rsid w:val="006A40BA"/>
    <w:rsid w:val="006B3F92"/>
    <w:rsid w:val="006B69ED"/>
    <w:rsid w:val="006B7728"/>
    <w:rsid w:val="006D45D8"/>
    <w:rsid w:val="006D68F7"/>
    <w:rsid w:val="006E17B1"/>
    <w:rsid w:val="006F40D3"/>
    <w:rsid w:val="00713073"/>
    <w:rsid w:val="007303A6"/>
    <w:rsid w:val="00744E1B"/>
    <w:rsid w:val="00750DB4"/>
    <w:rsid w:val="00774D08"/>
    <w:rsid w:val="00783958"/>
    <w:rsid w:val="00791CCD"/>
    <w:rsid w:val="0079723E"/>
    <w:rsid w:val="007A34AD"/>
    <w:rsid w:val="007B4117"/>
    <w:rsid w:val="007C341C"/>
    <w:rsid w:val="007C44E6"/>
    <w:rsid w:val="007E68A7"/>
    <w:rsid w:val="007F207F"/>
    <w:rsid w:val="007F3777"/>
    <w:rsid w:val="007F7856"/>
    <w:rsid w:val="0080189B"/>
    <w:rsid w:val="00806A3A"/>
    <w:rsid w:val="00821366"/>
    <w:rsid w:val="00822326"/>
    <w:rsid w:val="00845F8E"/>
    <w:rsid w:val="00847E47"/>
    <w:rsid w:val="00872B15"/>
    <w:rsid w:val="00872E1E"/>
    <w:rsid w:val="00890C54"/>
    <w:rsid w:val="008A130E"/>
    <w:rsid w:val="008A199A"/>
    <w:rsid w:val="008B057B"/>
    <w:rsid w:val="008E0FFD"/>
    <w:rsid w:val="008E309E"/>
    <w:rsid w:val="008E3631"/>
    <w:rsid w:val="0090256F"/>
    <w:rsid w:val="0091271F"/>
    <w:rsid w:val="00926DE9"/>
    <w:rsid w:val="00932EDE"/>
    <w:rsid w:val="009511E9"/>
    <w:rsid w:val="00954805"/>
    <w:rsid w:val="00954F40"/>
    <w:rsid w:val="00966BC3"/>
    <w:rsid w:val="00981CDA"/>
    <w:rsid w:val="009873B8"/>
    <w:rsid w:val="00997A0C"/>
    <w:rsid w:val="009B006F"/>
    <w:rsid w:val="009B1DD0"/>
    <w:rsid w:val="009C692C"/>
    <w:rsid w:val="009D7B8A"/>
    <w:rsid w:val="009E0815"/>
    <w:rsid w:val="009F7A19"/>
    <w:rsid w:val="00A17DBC"/>
    <w:rsid w:val="00A30C23"/>
    <w:rsid w:val="00A33647"/>
    <w:rsid w:val="00A51DAB"/>
    <w:rsid w:val="00A75591"/>
    <w:rsid w:val="00A822BB"/>
    <w:rsid w:val="00AD1F6D"/>
    <w:rsid w:val="00AF60B7"/>
    <w:rsid w:val="00B11044"/>
    <w:rsid w:val="00B166D7"/>
    <w:rsid w:val="00B247BD"/>
    <w:rsid w:val="00B26392"/>
    <w:rsid w:val="00B357BD"/>
    <w:rsid w:val="00B37ADC"/>
    <w:rsid w:val="00B66C86"/>
    <w:rsid w:val="00B67C92"/>
    <w:rsid w:val="00B74164"/>
    <w:rsid w:val="00B80FE7"/>
    <w:rsid w:val="00B82320"/>
    <w:rsid w:val="00B82F42"/>
    <w:rsid w:val="00B83290"/>
    <w:rsid w:val="00B94258"/>
    <w:rsid w:val="00B971C5"/>
    <w:rsid w:val="00B978B2"/>
    <w:rsid w:val="00BA3CF8"/>
    <w:rsid w:val="00BA74AA"/>
    <w:rsid w:val="00BB4C27"/>
    <w:rsid w:val="00BF716A"/>
    <w:rsid w:val="00C167E9"/>
    <w:rsid w:val="00C33267"/>
    <w:rsid w:val="00C35AD4"/>
    <w:rsid w:val="00C35FB2"/>
    <w:rsid w:val="00C44C36"/>
    <w:rsid w:val="00C545E2"/>
    <w:rsid w:val="00C55CD6"/>
    <w:rsid w:val="00C8157D"/>
    <w:rsid w:val="00C825A0"/>
    <w:rsid w:val="00CB30B1"/>
    <w:rsid w:val="00CB75ED"/>
    <w:rsid w:val="00CC71B1"/>
    <w:rsid w:val="00D30AA0"/>
    <w:rsid w:val="00D52C6A"/>
    <w:rsid w:val="00D65312"/>
    <w:rsid w:val="00D745A5"/>
    <w:rsid w:val="00D76D75"/>
    <w:rsid w:val="00D923CA"/>
    <w:rsid w:val="00D932CB"/>
    <w:rsid w:val="00DA162A"/>
    <w:rsid w:val="00DA6F99"/>
    <w:rsid w:val="00DA7747"/>
    <w:rsid w:val="00DD437B"/>
    <w:rsid w:val="00DD556B"/>
    <w:rsid w:val="00DD70BE"/>
    <w:rsid w:val="00DE0E13"/>
    <w:rsid w:val="00DE6C20"/>
    <w:rsid w:val="00DF643B"/>
    <w:rsid w:val="00E017B0"/>
    <w:rsid w:val="00E022AF"/>
    <w:rsid w:val="00E21162"/>
    <w:rsid w:val="00E30983"/>
    <w:rsid w:val="00E353AE"/>
    <w:rsid w:val="00E358F1"/>
    <w:rsid w:val="00E419B2"/>
    <w:rsid w:val="00E730FD"/>
    <w:rsid w:val="00E80062"/>
    <w:rsid w:val="00E84E3B"/>
    <w:rsid w:val="00EB7C14"/>
    <w:rsid w:val="00EC2110"/>
    <w:rsid w:val="00EC6AB0"/>
    <w:rsid w:val="00ED56B2"/>
    <w:rsid w:val="00EE1CC7"/>
    <w:rsid w:val="00EF5B97"/>
    <w:rsid w:val="00F00A26"/>
    <w:rsid w:val="00F301FF"/>
    <w:rsid w:val="00F32883"/>
    <w:rsid w:val="00F45C01"/>
    <w:rsid w:val="00F51E18"/>
    <w:rsid w:val="00F55BE4"/>
    <w:rsid w:val="00F65B21"/>
    <w:rsid w:val="00F665CF"/>
    <w:rsid w:val="00F72412"/>
    <w:rsid w:val="00F83891"/>
    <w:rsid w:val="00FB0CBC"/>
    <w:rsid w:val="00FB10DD"/>
    <w:rsid w:val="00FB4C74"/>
    <w:rsid w:val="00FB63F6"/>
    <w:rsid w:val="00FB7B06"/>
    <w:rsid w:val="00FC2974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46AC8"/>
  <w15:chartTrackingRefBased/>
  <w15:docId w15:val="{34C72FF2-D97C-4CCA-8600-1B5F55B8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28744D"/>
    <w:pPr>
      <w:widowControl w:val="0"/>
      <w:autoSpaceDE w:val="0"/>
      <w:autoSpaceDN w:val="0"/>
      <w:spacing w:after="0" w:line="240" w:lineRule="auto"/>
    </w:pPr>
    <w:rPr>
      <w:rFonts w:ascii="Graphik LCG Regular" w:eastAsia="Graphik LCG Regular" w:hAnsi="Graphik LCG Regular" w:cs="Graphik LCG Regular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744D"/>
    <w:rPr>
      <w:rFonts w:ascii="Graphik LCG Regular" w:eastAsia="Graphik LCG Regular" w:hAnsi="Graphik LCG Regular" w:cs="Graphik LCG Regular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3"/>
  </w:style>
  <w:style w:type="paragraph" w:styleId="Zpat">
    <w:name w:val="footer"/>
    <w:basedOn w:val="Normln"/>
    <w:link w:val="Zpat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3"/>
  </w:style>
  <w:style w:type="character" w:styleId="Hypertextovodkaz">
    <w:name w:val="Hyperlink"/>
    <w:basedOn w:val="Standardnpsmoodstavce"/>
    <w:uiPriority w:val="99"/>
    <w:unhideWhenUsed/>
    <w:rsid w:val="00673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35FE"/>
    <w:rPr>
      <w:color w:val="605E5C"/>
      <w:shd w:val="clear" w:color="auto" w:fill="E1DFDD"/>
    </w:rPr>
  </w:style>
  <w:style w:type="paragraph" w:customStyle="1" w:styleId="Default">
    <w:name w:val="Default"/>
    <w:rsid w:val="00405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2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sala\Desktop\intern&#237;%20v&#283;ci\Dopis_formalni_2021%20-%20vzor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0959-0BA8-4988-B1DF-B72BFB4A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Dopis_formalni_2021 - vzor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Vykysalá Nikola</dc:creator>
  <cp:keywords/>
  <dc:description/>
  <cp:lastModifiedBy>Vykysalá Nikola</cp:lastModifiedBy>
  <cp:revision>3</cp:revision>
  <cp:lastPrinted>2021-01-29T09:23:00Z</cp:lastPrinted>
  <dcterms:created xsi:type="dcterms:W3CDTF">2023-04-12T07:42:00Z</dcterms:created>
  <dcterms:modified xsi:type="dcterms:W3CDTF">2023-04-12T08:15:00Z</dcterms:modified>
</cp:coreProperties>
</file>